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D4E" w:rsidRPr="00442ECA" w:rsidRDefault="00C13D4E" w:rsidP="00C13D4E">
      <w:pPr>
        <w:tabs>
          <w:tab w:val="left" w:pos="12318"/>
        </w:tabs>
        <w:jc w:val="center"/>
        <w:rPr>
          <w:rFonts w:ascii="Times New Roman" w:hAnsi="Times New Roman"/>
          <w:b/>
          <w:sz w:val="24"/>
          <w:szCs w:val="24"/>
        </w:rPr>
      </w:pPr>
      <w:r w:rsidRPr="00442ECA">
        <w:rPr>
          <w:rFonts w:ascii="Times New Roman" w:hAnsi="Times New Roman"/>
          <w:b/>
          <w:sz w:val="24"/>
          <w:szCs w:val="24"/>
        </w:rPr>
        <w:t>Технологическая карта по литературе в 7а классе с 30.03.2020г. по 03.04.2020г. учитель Карпенко А.Ю.</w:t>
      </w:r>
    </w:p>
    <w:tbl>
      <w:tblPr>
        <w:tblStyle w:val="a4"/>
        <w:tblpPr w:leftFromText="180" w:rightFromText="180" w:vertAnchor="text" w:horzAnchor="margin" w:tblpXSpec="center" w:tblpY="169"/>
        <w:tblW w:w="155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985"/>
        <w:gridCol w:w="1559"/>
        <w:gridCol w:w="4111"/>
        <w:gridCol w:w="1559"/>
        <w:gridCol w:w="2126"/>
        <w:gridCol w:w="1276"/>
        <w:gridCol w:w="992"/>
      </w:tblGrid>
      <w:tr w:rsidR="00442ECA" w:rsidRPr="00442ECA" w:rsidTr="00442ECA">
        <w:trPr>
          <w:trHeight w:val="27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442ECA" w:rsidP="00442ECA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Консуль</w:t>
            </w:r>
            <w:r w:rsidR="00C13D4E" w:rsidRPr="00442ECA">
              <w:rPr>
                <w:rFonts w:ascii="Times New Roman" w:hAnsi="Times New Roman"/>
                <w:sz w:val="24"/>
                <w:szCs w:val="24"/>
              </w:rPr>
              <w:t xml:space="preserve">тации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</w:tr>
      <w:tr w:rsidR="00442ECA" w:rsidRPr="00442ECA" w:rsidTr="003648B0">
        <w:trPr>
          <w:trHeight w:val="27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4E" w:rsidRPr="00442ECA" w:rsidRDefault="00C13D4E" w:rsidP="00C13D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4E" w:rsidRPr="00442ECA" w:rsidRDefault="00C13D4E" w:rsidP="00C13D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4E" w:rsidRPr="00442ECA" w:rsidRDefault="00C13D4E" w:rsidP="00C13D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4E" w:rsidRPr="00442ECA" w:rsidRDefault="00C13D4E" w:rsidP="00C13D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Место размещения д\з</w:t>
            </w:r>
          </w:p>
        </w:tc>
      </w:tr>
      <w:tr w:rsidR="00442ECA" w:rsidRPr="00442ECA" w:rsidTr="003648B0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DE4D75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Чувство сострадания к братьям нашим меньшим, бессердечие героев в рассказе Л.Н. Андреева </w:t>
            </w:r>
          </w:p>
          <w:p w:rsidR="00C13D4E" w:rsidRPr="00442ECA" w:rsidRDefault="00C13D4E" w:rsidP="00C13D4E">
            <w:pPr>
              <w:tabs>
                <w:tab w:val="left" w:pos="12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gramStart"/>
            <w:r w:rsidRPr="00442ECA">
              <w:rPr>
                <w:rFonts w:ascii="Times New Roman" w:hAnsi="Times New Roman"/>
                <w:sz w:val="24"/>
                <w:szCs w:val="24"/>
              </w:rPr>
              <w:t>Кусака</w:t>
            </w:r>
            <w:proofErr w:type="gramEnd"/>
            <w:r w:rsidRPr="00442EC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Стр.167-178, читать, </w:t>
            </w:r>
          </w:p>
          <w:p w:rsidR="00C13D4E" w:rsidRPr="00442ECA" w:rsidRDefault="00C13D4E" w:rsidP="00C13D4E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Ответить на вопросы 1,3,4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786587" w:rsidP="00C13D4E">
            <w:pPr>
              <w:rPr>
                <w:sz w:val="24"/>
                <w:szCs w:val="24"/>
              </w:rPr>
            </w:pPr>
            <w:hyperlink r:id="rId5" w:history="1">
              <w:r w:rsidR="00442ECA" w:rsidRPr="00442ECA">
                <w:rPr>
                  <w:rStyle w:val="a3"/>
                  <w:sz w:val="24"/>
                  <w:szCs w:val="24"/>
                </w:rPr>
                <w:t>https://nsportal.ru/shkola/literatura/library/2012/11/24/urok-po-rasskazu-landreeva-kusaka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89146178372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Составить тест по содержанию (10 вопросов)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4E" w:rsidRPr="00442ECA" w:rsidRDefault="00DE4D75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13D4E" w:rsidRPr="00442EC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4E" w:rsidRPr="00442ECA" w:rsidRDefault="00C13D4E" w:rsidP="00C13D4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Группа 7а </w:t>
            </w:r>
            <w:proofErr w:type="spellStart"/>
            <w:r w:rsidRPr="00442ECA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  <w:tr w:rsidR="00786587" w:rsidRPr="00442ECA" w:rsidTr="003648B0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87" w:rsidRPr="00442ECA" w:rsidRDefault="00786587" w:rsidP="007865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442EC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Главный герой рассказа А.П. Платонова «Юшка».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Стр.179-189, </w:t>
            </w:r>
          </w:p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442ECA">
                <w:rPr>
                  <w:rStyle w:val="a3"/>
                  <w:sz w:val="24"/>
                  <w:szCs w:val="24"/>
                </w:rPr>
                <w:t>https://nsportal.ru/shkola/literatura/library/2012/12/05/urok-literatury-v-7-klasse-po-rasskazu-ap-platonova-yushka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Сочинение-миниатюра «Характеристика Юшки»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>13.04.20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7" w:rsidRPr="00442ECA" w:rsidRDefault="00786587" w:rsidP="00786587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ECA">
              <w:rPr>
                <w:rFonts w:ascii="Times New Roman" w:hAnsi="Times New Roman"/>
                <w:sz w:val="24"/>
                <w:szCs w:val="24"/>
              </w:rPr>
              <w:t xml:space="preserve">Группа 7а </w:t>
            </w:r>
            <w:proofErr w:type="spellStart"/>
            <w:r w:rsidRPr="00442ECA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</w:tbl>
    <w:p w:rsidR="00C13D4E" w:rsidRPr="00442ECA" w:rsidRDefault="00C13D4E" w:rsidP="00C13D4E">
      <w:pPr>
        <w:tabs>
          <w:tab w:val="left" w:pos="12318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13D4E" w:rsidRPr="00442ECA" w:rsidRDefault="00C13D4E" w:rsidP="00C13D4E">
      <w:pPr>
        <w:tabs>
          <w:tab w:val="left" w:pos="12318"/>
        </w:tabs>
        <w:rPr>
          <w:rFonts w:ascii="Times New Roman" w:hAnsi="Times New Roman"/>
          <w:sz w:val="24"/>
          <w:szCs w:val="24"/>
        </w:rPr>
      </w:pPr>
    </w:p>
    <w:p w:rsidR="00C216CA" w:rsidRPr="00442ECA" w:rsidRDefault="00C216CA">
      <w:pPr>
        <w:rPr>
          <w:sz w:val="24"/>
          <w:szCs w:val="24"/>
        </w:rPr>
      </w:pPr>
    </w:p>
    <w:sectPr w:rsidR="00C216CA" w:rsidRPr="00442ECA" w:rsidSect="00C13D4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D4E"/>
    <w:rsid w:val="00006946"/>
    <w:rsid w:val="003648B0"/>
    <w:rsid w:val="00442ECA"/>
    <w:rsid w:val="00786587"/>
    <w:rsid w:val="00C13D4E"/>
    <w:rsid w:val="00C216CA"/>
    <w:rsid w:val="00DE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3D4E"/>
    <w:rPr>
      <w:color w:val="0000FF"/>
      <w:u w:val="single"/>
    </w:rPr>
  </w:style>
  <w:style w:type="table" w:styleId="a4">
    <w:name w:val="Table Grid"/>
    <w:basedOn w:val="a1"/>
    <w:uiPriority w:val="59"/>
    <w:rsid w:val="00C13D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3D4E"/>
    <w:rPr>
      <w:color w:val="0000FF"/>
      <w:u w:val="single"/>
    </w:rPr>
  </w:style>
  <w:style w:type="table" w:styleId="a4">
    <w:name w:val="Table Grid"/>
    <w:basedOn w:val="a1"/>
    <w:uiPriority w:val="59"/>
    <w:rsid w:val="00C13D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3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literatura/library/2012/12/05/urok-literatury-v-7-klasse-po-rasskazu-ap-platonova-yushka" TargetMode="External"/><Relationship Id="rId5" Type="http://schemas.openxmlformats.org/officeDocument/2006/relationships/hyperlink" Target="https://nsportal.ru/shkola/literatura/library/2012/11/24/urok-po-rasskazu-landreeva-kusa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Админ</cp:lastModifiedBy>
  <cp:revision>6</cp:revision>
  <dcterms:created xsi:type="dcterms:W3CDTF">2020-03-25T13:26:00Z</dcterms:created>
  <dcterms:modified xsi:type="dcterms:W3CDTF">2020-04-01T22:00:00Z</dcterms:modified>
</cp:coreProperties>
</file>